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C8" w:rsidRDefault="00BB79C5" w:rsidP="002E223A">
      <w:pPr>
        <w:rPr>
          <w:rFonts w:asciiTheme="majorHAnsi" w:hAnsiTheme="majorHAnsi"/>
          <w:b/>
          <w:i/>
          <w:color w:val="006600"/>
          <w:sz w:val="34"/>
          <w:szCs w:val="32"/>
        </w:rPr>
      </w:pPr>
      <w:r>
        <w:rPr>
          <w:rFonts w:asciiTheme="majorHAnsi" w:hAnsiTheme="majorHAnsi"/>
          <w:b/>
          <w:i/>
          <w:color w:val="006600"/>
          <w:sz w:val="34"/>
          <w:szCs w:val="32"/>
        </w:rPr>
        <w:t xml:space="preserve">             </w:t>
      </w:r>
      <w:r w:rsidR="002E223A">
        <w:rPr>
          <w:rFonts w:asciiTheme="majorHAnsi" w:hAnsiTheme="majorHAnsi"/>
          <w:b/>
          <w:i/>
          <w:color w:val="006600"/>
          <w:sz w:val="34"/>
          <w:szCs w:val="32"/>
        </w:rPr>
        <w:t xml:space="preserve"> </w:t>
      </w:r>
      <w:r w:rsidR="008116C8">
        <w:rPr>
          <w:rFonts w:asciiTheme="majorHAnsi" w:hAnsiTheme="majorHAnsi"/>
          <w:b/>
          <w:i/>
          <w:color w:val="006600"/>
          <w:sz w:val="34"/>
          <w:szCs w:val="32"/>
        </w:rPr>
        <w:t xml:space="preserve">    </w:t>
      </w:r>
      <w:r w:rsidR="008116C8" w:rsidRPr="008116C8">
        <w:rPr>
          <w:noProof/>
          <w:szCs w:val="32"/>
          <w:lang w:eastAsia="sv-SE"/>
        </w:rPr>
        <w:drawing>
          <wp:inline distT="0" distB="0" distL="0" distR="0">
            <wp:extent cx="3871463" cy="1138687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953" cy="113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6C8">
        <w:rPr>
          <w:rFonts w:asciiTheme="majorHAnsi" w:hAnsiTheme="majorHAnsi"/>
          <w:b/>
          <w:i/>
          <w:color w:val="006600"/>
          <w:sz w:val="34"/>
          <w:szCs w:val="32"/>
        </w:rPr>
        <w:t xml:space="preserve"> </w:t>
      </w:r>
    </w:p>
    <w:p w:rsidR="00A75A44" w:rsidRPr="008116C8" w:rsidRDefault="002E223A">
      <w:pPr>
        <w:rPr>
          <w:rFonts w:asciiTheme="majorHAnsi" w:hAnsiTheme="majorHAnsi"/>
          <w:b/>
          <w:i/>
          <w:color w:val="006600"/>
          <w:sz w:val="34"/>
          <w:szCs w:val="32"/>
        </w:rPr>
      </w:pPr>
      <w:r>
        <w:rPr>
          <w:rFonts w:asciiTheme="majorHAnsi" w:hAnsiTheme="majorHAnsi"/>
          <w:b/>
          <w:i/>
          <w:color w:val="006600"/>
          <w:sz w:val="34"/>
          <w:szCs w:val="32"/>
        </w:rPr>
        <w:t xml:space="preserve">           </w:t>
      </w:r>
      <w:r w:rsidR="007A7025" w:rsidRPr="00B32EF0">
        <w:rPr>
          <w:rFonts w:asciiTheme="majorHAnsi" w:hAnsiTheme="majorHAnsi"/>
          <w:b/>
          <w:i/>
          <w:color w:val="006600"/>
          <w:sz w:val="34"/>
          <w:szCs w:val="32"/>
        </w:rPr>
        <w:t xml:space="preserve">Senaste Nytt från </w:t>
      </w:r>
      <w:r w:rsidR="00CD2D96" w:rsidRPr="00B32EF0">
        <w:rPr>
          <w:rFonts w:asciiTheme="majorHAnsi" w:hAnsiTheme="majorHAnsi"/>
          <w:b/>
          <w:i/>
          <w:color w:val="006600"/>
          <w:sz w:val="34"/>
          <w:szCs w:val="32"/>
        </w:rPr>
        <w:t>augustimötet</w:t>
      </w:r>
      <w:r>
        <w:rPr>
          <w:rFonts w:asciiTheme="majorHAnsi" w:hAnsiTheme="majorHAnsi"/>
          <w:b/>
          <w:i/>
          <w:color w:val="006600"/>
          <w:sz w:val="34"/>
          <w:szCs w:val="32"/>
        </w:rPr>
        <w:t xml:space="preserve"> i BRF Eken 2</w:t>
      </w:r>
      <w:r w:rsidR="007A7025" w:rsidRPr="00B32EF0">
        <w:rPr>
          <w:rFonts w:asciiTheme="majorHAnsi" w:hAnsiTheme="majorHAnsi"/>
          <w:b/>
          <w:i/>
          <w:color w:val="006600"/>
          <w:sz w:val="34"/>
          <w:szCs w:val="32"/>
        </w:rPr>
        <w:t>017</w:t>
      </w:r>
      <w:r w:rsidR="008116C8">
        <w:rPr>
          <w:rFonts w:asciiTheme="majorHAnsi" w:hAnsiTheme="majorHAnsi"/>
          <w:b/>
          <w:i/>
          <w:color w:val="006600"/>
          <w:sz w:val="34"/>
          <w:szCs w:val="32"/>
        </w:rPr>
        <w:br/>
      </w:r>
      <w:r w:rsidR="007A7025">
        <w:rPr>
          <w:rFonts w:asciiTheme="majorHAnsi" w:hAnsiTheme="majorHAnsi"/>
          <w:b/>
          <w:i/>
          <w:color w:val="008000"/>
          <w:sz w:val="28"/>
          <w:szCs w:val="28"/>
        </w:rPr>
        <w:br/>
      </w:r>
      <w:r w:rsidR="00467E85" w:rsidRPr="007A7025">
        <w:rPr>
          <w:rFonts w:asciiTheme="majorHAnsi" w:hAnsiTheme="majorHAnsi"/>
          <w:b/>
          <w:i/>
          <w:color w:val="008000"/>
          <w:sz w:val="28"/>
          <w:szCs w:val="28"/>
        </w:rPr>
        <w:t>Hissar</w:t>
      </w:r>
      <w:r w:rsidR="00CD2D96">
        <w:rPr>
          <w:rFonts w:asciiTheme="majorHAnsi" w:hAnsiTheme="majorHAnsi"/>
          <w:b/>
          <w:i/>
          <w:color w:val="008000"/>
          <w:sz w:val="28"/>
          <w:szCs w:val="28"/>
        </w:rPr>
        <w:br/>
      </w:r>
      <w:r w:rsidR="00CD2D96" w:rsidRPr="00B32EF0">
        <w:rPr>
          <w:rFonts w:asciiTheme="majorHAnsi" w:hAnsiTheme="majorHAnsi"/>
          <w:sz w:val="28"/>
          <w:szCs w:val="28"/>
        </w:rPr>
        <w:t>Start</w:t>
      </w:r>
      <w:r w:rsidR="00B32EF0" w:rsidRPr="00B32EF0">
        <w:rPr>
          <w:rFonts w:asciiTheme="majorHAnsi" w:hAnsiTheme="majorHAnsi"/>
          <w:sz w:val="28"/>
          <w:szCs w:val="28"/>
        </w:rPr>
        <w:t xml:space="preserve">dag för </w:t>
      </w:r>
      <w:r w:rsidR="00B32EF0" w:rsidRPr="00B32EF0">
        <w:rPr>
          <w:rFonts w:asciiTheme="majorHAnsi" w:hAnsiTheme="majorHAnsi"/>
          <w:color w:val="000000" w:themeColor="text1"/>
          <w:sz w:val="28"/>
          <w:szCs w:val="28"/>
        </w:rPr>
        <w:t>hissrenoveringen blir som vi tidigare meddelat måndagen</w:t>
      </w:r>
      <w:r w:rsidR="00B32EF0" w:rsidRPr="00B32EF0">
        <w:rPr>
          <w:rFonts w:asciiTheme="majorHAnsi" w:hAnsiTheme="majorHAnsi"/>
          <w:color w:val="000000" w:themeColor="text1"/>
          <w:sz w:val="28"/>
          <w:szCs w:val="28"/>
        </w:rPr>
        <w:br/>
      </w:r>
      <w:bookmarkStart w:id="0" w:name="_GoBack"/>
      <w:bookmarkEnd w:id="0"/>
      <w:r w:rsidR="00B32EF0" w:rsidRPr="00A75A44">
        <w:rPr>
          <w:rFonts w:asciiTheme="majorHAnsi" w:hAnsiTheme="majorHAnsi"/>
          <w:b/>
          <w:color w:val="000000" w:themeColor="text1"/>
          <w:sz w:val="28"/>
          <w:szCs w:val="28"/>
        </w:rPr>
        <w:t>den 4 september</w:t>
      </w:r>
      <w:r w:rsidR="00B32EF0">
        <w:rPr>
          <w:rFonts w:asciiTheme="majorHAnsi" w:hAnsiTheme="majorHAnsi"/>
          <w:sz w:val="28"/>
          <w:szCs w:val="28"/>
        </w:rPr>
        <w:t>. Vi kommer att lägga ett informationsblad i varje brev-</w:t>
      </w:r>
      <w:r w:rsidR="00B32EF0">
        <w:rPr>
          <w:rFonts w:asciiTheme="majorHAnsi" w:hAnsiTheme="majorHAnsi"/>
          <w:sz w:val="28"/>
          <w:szCs w:val="28"/>
        </w:rPr>
        <w:br/>
        <w:t xml:space="preserve">låda 2 veckor innan start i varje </w:t>
      </w:r>
      <w:proofErr w:type="gramStart"/>
      <w:r w:rsidR="00B32EF0">
        <w:rPr>
          <w:rFonts w:asciiTheme="majorHAnsi" w:hAnsiTheme="majorHAnsi"/>
          <w:sz w:val="28"/>
          <w:szCs w:val="28"/>
        </w:rPr>
        <w:t>hus,  som</w:t>
      </w:r>
      <w:proofErr w:type="gramEnd"/>
      <w:r w:rsidR="00B32EF0">
        <w:rPr>
          <w:rFonts w:asciiTheme="majorHAnsi" w:hAnsiTheme="majorHAnsi"/>
          <w:sz w:val="28"/>
          <w:szCs w:val="28"/>
        </w:rPr>
        <w:t xml:space="preserve"> ett ”kom-i-håg” med alla detaljer som vi vill meddela. Har du några frågor eller idéer som är bra att infor-</w:t>
      </w:r>
      <w:r w:rsidR="00B32EF0">
        <w:rPr>
          <w:rFonts w:asciiTheme="majorHAnsi" w:hAnsiTheme="majorHAnsi"/>
          <w:sz w:val="28"/>
          <w:szCs w:val="28"/>
        </w:rPr>
        <w:br/>
        <w:t>mera om, så meddela det till någon i styrelsen.</w:t>
      </w:r>
      <w:r w:rsidR="00B32EF0">
        <w:rPr>
          <w:rFonts w:asciiTheme="majorHAnsi" w:hAnsiTheme="majorHAnsi"/>
          <w:sz w:val="28"/>
          <w:szCs w:val="28"/>
        </w:rPr>
        <w:br/>
        <w:t xml:space="preserve">De två första veckorna är hissen helt avstängd och trappan är enda </w:t>
      </w:r>
      <w:r w:rsidR="00BB79C5">
        <w:rPr>
          <w:rFonts w:asciiTheme="majorHAnsi" w:hAnsiTheme="majorHAnsi"/>
          <w:sz w:val="28"/>
          <w:szCs w:val="28"/>
        </w:rPr>
        <w:t>vägen</w:t>
      </w:r>
      <w:r w:rsidR="00B32EF0">
        <w:rPr>
          <w:rFonts w:asciiTheme="majorHAnsi" w:hAnsiTheme="majorHAnsi"/>
          <w:sz w:val="28"/>
          <w:szCs w:val="28"/>
        </w:rPr>
        <w:br/>
        <w:t>att komma ut. Rollator</w:t>
      </w:r>
      <w:r>
        <w:rPr>
          <w:rFonts w:asciiTheme="majorHAnsi" w:hAnsiTheme="majorHAnsi"/>
          <w:sz w:val="28"/>
          <w:szCs w:val="28"/>
        </w:rPr>
        <w:t>er</w:t>
      </w:r>
      <w:r w:rsidR="00B32EF0">
        <w:rPr>
          <w:rFonts w:asciiTheme="majorHAnsi" w:hAnsiTheme="majorHAnsi"/>
          <w:sz w:val="28"/>
          <w:szCs w:val="28"/>
        </w:rPr>
        <w:t xml:space="preserve"> kan parkeras i soprummen, som kommer att vara</w:t>
      </w:r>
      <w:r w:rsidR="00B32EF0">
        <w:rPr>
          <w:rFonts w:asciiTheme="majorHAnsi" w:hAnsiTheme="majorHAnsi"/>
          <w:sz w:val="28"/>
          <w:szCs w:val="28"/>
        </w:rPr>
        <w:br/>
        <w:t>olåsta. Därför bra att märka sin rollator med namn.</w:t>
      </w:r>
      <w:r w:rsidR="00B32EF0">
        <w:rPr>
          <w:rFonts w:asciiTheme="majorHAnsi" w:hAnsiTheme="majorHAnsi"/>
          <w:sz w:val="28"/>
          <w:szCs w:val="28"/>
        </w:rPr>
        <w:br/>
        <w:t xml:space="preserve">Vi kommer att placera ut en stol på plan </w:t>
      </w:r>
      <w:r w:rsidR="00BB79C5">
        <w:rPr>
          <w:rFonts w:asciiTheme="majorHAnsi" w:hAnsiTheme="majorHAnsi"/>
          <w:sz w:val="28"/>
          <w:szCs w:val="28"/>
        </w:rPr>
        <w:t>3 och 4 som ”vilstol” mellan vånings</w:t>
      </w:r>
      <w:r w:rsidR="00B32EF0">
        <w:rPr>
          <w:rFonts w:asciiTheme="majorHAnsi" w:hAnsiTheme="majorHAnsi"/>
          <w:sz w:val="28"/>
          <w:szCs w:val="28"/>
        </w:rPr>
        <w:t>planen.</w:t>
      </w:r>
      <w:r w:rsidR="00A75A44">
        <w:rPr>
          <w:rFonts w:asciiTheme="majorHAnsi" w:hAnsiTheme="majorHAnsi"/>
          <w:sz w:val="28"/>
          <w:szCs w:val="28"/>
        </w:rPr>
        <w:br/>
        <w:t>Hissrenoveringen kommer att starta i Sommarvägen 19, ordningen därefter</w:t>
      </w:r>
      <w:r w:rsidR="00A75A44">
        <w:rPr>
          <w:rFonts w:asciiTheme="majorHAnsi" w:hAnsiTheme="majorHAnsi"/>
          <w:sz w:val="28"/>
          <w:szCs w:val="28"/>
        </w:rPr>
        <w:br/>
        <w:t>blir nr Sommarvägen 21, Tvärvägen 8, Tvärvägen 10, Sommarvägen 2</w:t>
      </w:r>
      <w:r w:rsidR="00BB79C5">
        <w:rPr>
          <w:rFonts w:asciiTheme="majorHAnsi" w:hAnsiTheme="majorHAnsi"/>
          <w:sz w:val="28"/>
          <w:szCs w:val="28"/>
        </w:rPr>
        <w:t>5</w:t>
      </w:r>
      <w:r w:rsidR="00A75A44">
        <w:rPr>
          <w:rFonts w:asciiTheme="majorHAnsi" w:hAnsiTheme="majorHAnsi"/>
          <w:sz w:val="28"/>
          <w:szCs w:val="28"/>
        </w:rPr>
        <w:t>, Sommarvägen 2</w:t>
      </w:r>
      <w:r w:rsidR="00BB79C5">
        <w:rPr>
          <w:rFonts w:asciiTheme="majorHAnsi" w:hAnsiTheme="majorHAnsi"/>
          <w:sz w:val="28"/>
          <w:szCs w:val="28"/>
        </w:rPr>
        <w:t>7</w:t>
      </w:r>
      <w:r w:rsidR="00A75A44">
        <w:rPr>
          <w:rFonts w:asciiTheme="majorHAnsi" w:hAnsiTheme="majorHAnsi"/>
          <w:sz w:val="28"/>
          <w:szCs w:val="28"/>
        </w:rPr>
        <w:t>.</w:t>
      </w:r>
    </w:p>
    <w:p w:rsidR="00CD2D96" w:rsidRDefault="00A75A44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ManKan</w:t>
      </w:r>
      <w:proofErr w:type="spellEnd"/>
      <w:r>
        <w:rPr>
          <w:rFonts w:asciiTheme="majorHAnsi" w:hAnsiTheme="majorHAnsi"/>
          <w:sz w:val="28"/>
          <w:szCs w:val="28"/>
        </w:rPr>
        <w:t xml:space="preserve"> Hiss AB som utför renoveringen räknar med att det tar cirka</w:t>
      </w:r>
      <w:r>
        <w:rPr>
          <w:rFonts w:asciiTheme="majorHAnsi" w:hAnsiTheme="majorHAnsi"/>
          <w:sz w:val="28"/>
          <w:szCs w:val="28"/>
        </w:rPr>
        <w:br/>
        <w:t>4</w:t>
      </w:r>
      <w:r w:rsidR="00BB79C5">
        <w:rPr>
          <w:rFonts w:asciiTheme="majorHAnsi" w:hAnsiTheme="majorHAnsi"/>
          <w:sz w:val="28"/>
          <w:szCs w:val="28"/>
        </w:rPr>
        <w:t xml:space="preserve"> veckor</w:t>
      </w:r>
      <w:r>
        <w:rPr>
          <w:rFonts w:asciiTheme="majorHAnsi" w:hAnsiTheme="majorHAnsi"/>
          <w:sz w:val="28"/>
          <w:szCs w:val="28"/>
        </w:rPr>
        <w:t xml:space="preserve"> för varje hus. </w:t>
      </w:r>
    </w:p>
    <w:p w:rsidR="008116C8" w:rsidRDefault="00467E85">
      <w:pPr>
        <w:rPr>
          <w:rFonts w:asciiTheme="majorHAnsi" w:hAnsiTheme="majorHAnsi"/>
          <w:sz w:val="28"/>
          <w:szCs w:val="28"/>
        </w:rPr>
      </w:pPr>
      <w:r w:rsidRPr="00467E85">
        <w:rPr>
          <w:rFonts w:asciiTheme="majorHAnsi" w:hAnsiTheme="majorHAnsi"/>
          <w:b/>
          <w:i/>
          <w:color w:val="008000"/>
          <w:sz w:val="28"/>
          <w:szCs w:val="28"/>
        </w:rPr>
        <w:t>Lokalen i 27:an</w:t>
      </w:r>
      <w:r w:rsidR="00660E93">
        <w:rPr>
          <w:rFonts w:asciiTheme="majorHAnsi" w:hAnsiTheme="majorHAnsi"/>
          <w:b/>
          <w:i/>
          <w:color w:val="008000"/>
          <w:sz w:val="28"/>
          <w:szCs w:val="28"/>
        </w:rPr>
        <w:br/>
      </w:r>
      <w:r w:rsidR="00660E93">
        <w:rPr>
          <w:rFonts w:asciiTheme="majorHAnsi" w:hAnsiTheme="majorHAnsi"/>
          <w:sz w:val="28"/>
          <w:szCs w:val="28"/>
        </w:rPr>
        <w:t xml:space="preserve">Riksbyggens representant i styrelsen kommer ombesörja att lokalen utrustas med anpassat brandlarm innan vi </w:t>
      </w:r>
      <w:r w:rsidR="008116C8">
        <w:rPr>
          <w:rFonts w:asciiTheme="majorHAnsi" w:hAnsiTheme="majorHAnsi"/>
          <w:sz w:val="28"/>
          <w:szCs w:val="28"/>
        </w:rPr>
        <w:t xml:space="preserve">går vidare med </w:t>
      </w:r>
      <w:proofErr w:type="spellStart"/>
      <w:r w:rsidR="00BB79C5">
        <w:rPr>
          <w:rFonts w:asciiTheme="majorHAnsi" w:hAnsiTheme="majorHAnsi"/>
          <w:sz w:val="28"/>
          <w:szCs w:val="28"/>
        </w:rPr>
        <w:t>möbleman</w:t>
      </w:r>
      <w:proofErr w:type="spellEnd"/>
      <w:r w:rsidR="00BB79C5">
        <w:rPr>
          <w:rFonts w:asciiTheme="majorHAnsi" w:hAnsiTheme="majorHAnsi"/>
          <w:sz w:val="28"/>
          <w:szCs w:val="28"/>
        </w:rPr>
        <w:br/>
      </w:r>
      <w:r w:rsidR="008116C8">
        <w:rPr>
          <w:rFonts w:asciiTheme="majorHAnsi" w:hAnsiTheme="majorHAnsi"/>
          <w:sz w:val="28"/>
          <w:szCs w:val="28"/>
        </w:rPr>
        <w:t>och</w:t>
      </w:r>
      <w:r w:rsidR="00BB79C5">
        <w:rPr>
          <w:rFonts w:asciiTheme="majorHAnsi" w:hAnsiTheme="majorHAnsi"/>
          <w:sz w:val="28"/>
          <w:szCs w:val="28"/>
        </w:rPr>
        <w:t xml:space="preserve"> </w:t>
      </w:r>
      <w:r w:rsidR="008116C8">
        <w:rPr>
          <w:rFonts w:asciiTheme="majorHAnsi" w:hAnsiTheme="majorHAnsi"/>
          <w:sz w:val="28"/>
          <w:szCs w:val="28"/>
        </w:rPr>
        <w:t>annan utrustning.</w:t>
      </w:r>
      <w:r w:rsidR="008116C8">
        <w:rPr>
          <w:rFonts w:asciiTheme="majorHAnsi" w:hAnsiTheme="majorHAnsi"/>
          <w:sz w:val="28"/>
          <w:szCs w:val="28"/>
        </w:rPr>
        <w:br/>
      </w:r>
      <w:r w:rsidR="007A7025">
        <w:rPr>
          <w:rFonts w:asciiTheme="majorHAnsi" w:hAnsiTheme="majorHAnsi"/>
          <w:sz w:val="28"/>
          <w:szCs w:val="28"/>
        </w:rPr>
        <w:br/>
      </w:r>
      <w:r w:rsidR="00660E93">
        <w:rPr>
          <w:rFonts w:asciiTheme="majorHAnsi" w:hAnsiTheme="majorHAnsi"/>
          <w:b/>
          <w:i/>
          <w:color w:val="008000"/>
          <w:sz w:val="28"/>
          <w:szCs w:val="28"/>
        </w:rPr>
        <w:t>Nedskräpning</w:t>
      </w:r>
      <w:r w:rsidR="00660E93">
        <w:rPr>
          <w:rFonts w:asciiTheme="majorHAnsi" w:hAnsiTheme="majorHAnsi"/>
          <w:b/>
          <w:i/>
          <w:color w:val="008000"/>
          <w:sz w:val="28"/>
          <w:szCs w:val="28"/>
        </w:rPr>
        <w:br/>
      </w:r>
      <w:r w:rsidR="00660E93" w:rsidRPr="00660E93">
        <w:rPr>
          <w:rFonts w:asciiTheme="majorHAnsi" w:hAnsiTheme="majorHAnsi"/>
          <w:color w:val="000000" w:themeColor="text1"/>
          <w:sz w:val="28"/>
          <w:szCs w:val="28"/>
        </w:rPr>
        <w:t>Tyvärr kan vi se att nedskräpning i vår</w:t>
      </w:r>
      <w:r w:rsidR="008116C8">
        <w:rPr>
          <w:rFonts w:asciiTheme="majorHAnsi" w:hAnsiTheme="majorHAnsi"/>
          <w:color w:val="000000" w:themeColor="text1"/>
          <w:sz w:val="28"/>
          <w:szCs w:val="28"/>
        </w:rPr>
        <w:t>t</w:t>
      </w:r>
      <w:r w:rsidR="00660E93" w:rsidRPr="00660E93">
        <w:rPr>
          <w:rFonts w:asciiTheme="majorHAnsi" w:hAnsiTheme="majorHAnsi"/>
          <w:color w:val="000000" w:themeColor="text1"/>
          <w:sz w:val="28"/>
          <w:szCs w:val="28"/>
        </w:rPr>
        <w:t xml:space="preserve"> område ökar. Godispapper</w:t>
      </w:r>
      <w:r w:rsidR="00660E93">
        <w:rPr>
          <w:rFonts w:asciiTheme="majorHAnsi" w:hAnsiTheme="majorHAnsi"/>
          <w:sz w:val="28"/>
          <w:szCs w:val="28"/>
        </w:rPr>
        <w:t>, chips-</w:t>
      </w:r>
      <w:r w:rsidR="00660E93">
        <w:rPr>
          <w:rFonts w:asciiTheme="majorHAnsi" w:hAnsiTheme="majorHAnsi"/>
          <w:sz w:val="28"/>
          <w:szCs w:val="28"/>
        </w:rPr>
        <w:br/>
        <w:t>påsar, rester av snabbmat samt även hela soppåsar med matsopor läggs</w:t>
      </w:r>
      <w:r w:rsidR="00660E93">
        <w:rPr>
          <w:rFonts w:asciiTheme="majorHAnsi" w:hAnsiTheme="majorHAnsi"/>
          <w:sz w:val="28"/>
          <w:szCs w:val="28"/>
        </w:rPr>
        <w:br/>
        <w:t>i våra papperskorgar. Vi hjälps åt att</w:t>
      </w:r>
      <w:r w:rsidR="008116C8">
        <w:rPr>
          <w:rFonts w:asciiTheme="majorHAnsi" w:hAnsiTheme="majorHAnsi"/>
          <w:sz w:val="28"/>
          <w:szCs w:val="28"/>
        </w:rPr>
        <w:t xml:space="preserve"> plocka bort och plocka upp (eller säga</w:t>
      </w:r>
      <w:r w:rsidR="008116C8">
        <w:rPr>
          <w:rFonts w:asciiTheme="majorHAnsi" w:hAnsiTheme="majorHAnsi"/>
          <w:sz w:val="28"/>
          <w:szCs w:val="28"/>
        </w:rPr>
        <w:br/>
        <w:t>till) och försöker hindra att området ser skräpigt ut.</w:t>
      </w:r>
    </w:p>
    <w:p w:rsidR="00467E85" w:rsidRPr="00467E85" w:rsidRDefault="008116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8116C8">
        <w:rPr>
          <w:rFonts w:asciiTheme="majorHAnsi" w:hAnsiTheme="majorHAnsi"/>
          <w:b/>
          <w:i/>
          <w:sz w:val="28"/>
          <w:szCs w:val="28"/>
        </w:rPr>
        <w:t>Styrelsen</w:t>
      </w:r>
      <w:r w:rsidR="00660E93" w:rsidRPr="00660E93">
        <w:rPr>
          <w:rFonts w:asciiTheme="majorHAnsi" w:hAnsiTheme="majorHAnsi"/>
          <w:sz w:val="28"/>
          <w:szCs w:val="28"/>
        </w:rPr>
        <w:br/>
      </w:r>
    </w:p>
    <w:sectPr w:rsidR="00467E85" w:rsidRPr="00467E85" w:rsidSect="008116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046DC"/>
    <w:rsid w:val="00060287"/>
    <w:rsid w:val="00156350"/>
    <w:rsid w:val="00190A73"/>
    <w:rsid w:val="001E057C"/>
    <w:rsid w:val="00222383"/>
    <w:rsid w:val="002339B4"/>
    <w:rsid w:val="002E223A"/>
    <w:rsid w:val="0030539F"/>
    <w:rsid w:val="003320AE"/>
    <w:rsid w:val="00396014"/>
    <w:rsid w:val="003F63FC"/>
    <w:rsid w:val="00467E85"/>
    <w:rsid w:val="005046DC"/>
    <w:rsid w:val="00660E93"/>
    <w:rsid w:val="00735BC2"/>
    <w:rsid w:val="007A7025"/>
    <w:rsid w:val="008116C8"/>
    <w:rsid w:val="009F0583"/>
    <w:rsid w:val="00A75A44"/>
    <w:rsid w:val="00B32EF0"/>
    <w:rsid w:val="00BB79C5"/>
    <w:rsid w:val="00C10C4B"/>
    <w:rsid w:val="00CD2D96"/>
    <w:rsid w:val="00CF098E"/>
    <w:rsid w:val="00F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98D"/>
  <w15:docId w15:val="{668CEFBD-A824-42A8-BCDA-080DC508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maga@softronic.se</cp:lastModifiedBy>
  <cp:revision>3</cp:revision>
  <cp:lastPrinted>2017-08-18T09:05:00Z</cp:lastPrinted>
  <dcterms:created xsi:type="dcterms:W3CDTF">2017-08-22T09:49:00Z</dcterms:created>
  <dcterms:modified xsi:type="dcterms:W3CDTF">2017-08-26T08:19:00Z</dcterms:modified>
</cp:coreProperties>
</file>